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64" w:rsidRDefault="00180036">
      <w:pPr>
        <w:pStyle w:val="1"/>
        <w:widowControl/>
        <w:spacing w:line="480" w:lineRule="exact"/>
        <w:jc w:val="center"/>
        <w:rPr>
          <w:rFonts w:hint="default"/>
        </w:rPr>
      </w:pPr>
      <w:r>
        <w:t>重修自助缴费流程</w:t>
      </w:r>
    </w:p>
    <w:p w:rsidR="00151872" w:rsidRDefault="00180036">
      <w:pPr>
        <w:widowControl/>
        <w:spacing w:line="360" w:lineRule="exact"/>
        <w:ind w:firstLineChars="200" w:firstLine="482"/>
        <w:jc w:val="left"/>
        <w:rPr>
          <w:rFonts w:ascii="宋体" w:eastAsia="宋体" w:hAnsi="宋体" w:cs="Helvetica"/>
          <w:color w:val="FF0000"/>
          <w:kern w:val="0"/>
          <w:sz w:val="28"/>
          <w:szCs w:val="28"/>
        </w:rPr>
      </w:pPr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一、缴费时间：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2023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年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10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月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7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日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--2023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年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10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月</w:t>
      </w:r>
      <w:r w:rsidR="008A7520">
        <w:rPr>
          <w:rStyle w:val="a4"/>
          <w:rFonts w:ascii="Times New Roman" w:eastAsia="宋体" w:hAnsi="Times New Roman" w:cs="宋体"/>
          <w:kern w:val="0"/>
          <w:sz w:val="24"/>
          <w:lang w:bidi="ar"/>
        </w:rPr>
        <w:t>13</w:t>
      </w:r>
      <w:r w:rsidR="008A7520"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日</w:t>
      </w:r>
      <w:r w:rsidR="00151872">
        <w:rPr>
          <w:rFonts w:ascii="宋体" w:eastAsia="宋体" w:hAnsi="宋体" w:cs="Helvetica" w:hint="eastAsia"/>
          <w:color w:val="FF0000"/>
          <w:kern w:val="0"/>
          <w:sz w:val="28"/>
          <w:szCs w:val="28"/>
        </w:rPr>
        <w:t>（上午8：00</w:t>
      </w:r>
      <w:r w:rsidR="00151872">
        <w:rPr>
          <w:rFonts w:ascii="宋体" w:eastAsia="宋体" w:hAnsi="宋体" w:cs="Helvetica"/>
          <w:color w:val="FF0000"/>
          <w:kern w:val="0"/>
          <w:sz w:val="28"/>
          <w:szCs w:val="28"/>
        </w:rPr>
        <w:t>—</w:t>
      </w:r>
      <w:r w:rsidR="00151872">
        <w:rPr>
          <w:rFonts w:ascii="宋体" w:eastAsia="宋体" w:hAnsi="宋体" w:cs="Helvetica" w:hint="eastAsia"/>
          <w:color w:val="FF0000"/>
          <w:kern w:val="0"/>
          <w:sz w:val="28"/>
          <w:szCs w:val="28"/>
        </w:rPr>
        <w:t>下午16：00）</w:t>
      </w:r>
    </w:p>
    <w:p w:rsidR="00151872" w:rsidRDefault="00151872">
      <w:pPr>
        <w:widowControl/>
        <w:spacing w:line="360" w:lineRule="exact"/>
        <w:ind w:firstLineChars="200" w:firstLine="560"/>
        <w:jc w:val="left"/>
        <w:rPr>
          <w:rFonts w:ascii="宋体" w:eastAsia="宋体" w:hAnsi="宋体" w:cs="Helvetica"/>
          <w:color w:val="FF0000"/>
          <w:kern w:val="0"/>
          <w:sz w:val="28"/>
          <w:szCs w:val="28"/>
        </w:rPr>
      </w:pPr>
    </w:p>
    <w:p w:rsidR="005A7C64" w:rsidRDefault="00180036">
      <w:pPr>
        <w:widowControl/>
        <w:spacing w:line="360" w:lineRule="exact"/>
        <w:ind w:firstLineChars="200" w:firstLine="482"/>
        <w:jc w:val="left"/>
      </w:pPr>
      <w:bookmarkStart w:id="0" w:name="_GoBack"/>
      <w:bookmarkEnd w:id="0"/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二、缴费方式：</w:t>
      </w:r>
    </w:p>
    <w:p w:rsidR="005A7C64" w:rsidRDefault="00180036">
      <w:pPr>
        <w:widowControl/>
        <w:spacing w:line="360" w:lineRule="exact"/>
        <w:ind w:firstLineChars="200" w:firstLine="480"/>
        <w:jc w:val="left"/>
      </w:pPr>
      <w:r>
        <w:rPr>
          <w:kern w:val="0"/>
          <w:sz w:val="24"/>
          <w:lang w:bidi="ar"/>
        </w:rPr>
        <w:t>1</w:t>
      </w:r>
      <w:r>
        <w:rPr>
          <w:rFonts w:ascii="Times New Roman" w:eastAsia="宋体" w:hAnsi="Times New Roman" w:cs="宋体" w:hint="eastAsia"/>
          <w:kern w:val="0"/>
          <w:sz w:val="24"/>
          <w:lang w:bidi="ar"/>
        </w:rPr>
        <w:t>、</w:t>
      </w:r>
      <w:proofErr w:type="gramStart"/>
      <w:r>
        <w:rPr>
          <w:rFonts w:ascii="Times New Roman" w:eastAsia="宋体" w:hAnsi="Times New Roman" w:cs="宋体" w:hint="eastAsia"/>
          <w:kern w:val="0"/>
          <w:sz w:val="24"/>
          <w:lang w:bidi="ar"/>
        </w:rPr>
        <w:t>微信扫描</w:t>
      </w:r>
      <w:proofErr w:type="gramEnd"/>
      <w:r>
        <w:rPr>
          <w:rFonts w:ascii="Times New Roman" w:eastAsia="宋体" w:hAnsi="Times New Roman" w:cs="宋体" w:hint="eastAsia"/>
          <w:kern w:val="0"/>
          <w:sz w:val="24"/>
          <w:lang w:bidi="ar"/>
        </w:rPr>
        <w:t>下方二维码，关注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lang w:bidi="ar"/>
        </w:rPr>
        <w:t>“上海电机学院财务处”</w:t>
      </w:r>
      <w:r>
        <w:rPr>
          <w:rFonts w:ascii="Times New Roman" w:eastAsia="宋体" w:hAnsi="Times New Roman" w:cs="宋体" w:hint="eastAsia"/>
          <w:kern w:val="0"/>
          <w:sz w:val="24"/>
          <w:lang w:bidi="ar"/>
        </w:rPr>
        <w:t>官方</w:t>
      </w:r>
      <w:proofErr w:type="gramStart"/>
      <w:r>
        <w:rPr>
          <w:rFonts w:ascii="Times New Roman" w:eastAsia="宋体" w:hAnsi="Times New Roman" w:cs="宋体" w:hint="eastAsia"/>
          <w:kern w:val="0"/>
          <w:sz w:val="24"/>
          <w:lang w:bidi="ar"/>
        </w:rPr>
        <w:t>微信公众号</w:t>
      </w:r>
      <w:proofErr w:type="gramEnd"/>
    </w:p>
    <w:p w:rsidR="005A7C64" w:rsidRDefault="00180036">
      <w:pPr>
        <w:pStyle w:val="a3"/>
        <w:widowControl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328930</wp:posOffset>
            </wp:positionV>
            <wp:extent cx="1272540" cy="1272540"/>
            <wp:effectExtent l="0" t="0" r="7620" b="7620"/>
            <wp:wrapSquare wrapText="bothSides"/>
            <wp:docPr id="4" name="图片 1" descr="1686271552128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:o="urn:schemas-microsoft-com:office:office" xmlns:v="urn:schemas-microsoft-com:vml" xmlns:w="http://schemas.openxmlformats.org/wordprocessingml/2006/main" xmlns:w10="urn:schemas-microsoft-com:office:word" xmlns:wpsCustomData="http://www.wps.cn/officeDocument/2013/wpsCustomData" xmlns="http://www.wps.cn/officeDocument/2013/wpsCustomData" xmlns:s="http://www.wps.cn/officeDocument/2013/wpsCustomData">
                    <s:item s:name="KSO_WM_UNIT_PLACING_PICTURE_USER_VIEWPORT" s:val="{&quot;height&quot;:1560,&quot;width&quot;:1560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6862715521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</w:t>
      </w:r>
    </w:p>
    <w:p w:rsidR="005A7C64" w:rsidRDefault="005A7C64">
      <w:pPr>
        <w:widowControl/>
        <w:spacing w:beforeAutospacing="1" w:afterAutospacing="1" w:line="480" w:lineRule="exact"/>
        <w:ind w:firstLineChars="200" w:firstLine="480"/>
        <w:jc w:val="left"/>
        <w:rPr>
          <w:rFonts w:cs="宋体"/>
          <w:kern w:val="0"/>
          <w:sz w:val="24"/>
          <w:lang w:bidi="ar"/>
        </w:rPr>
      </w:pPr>
    </w:p>
    <w:p w:rsidR="005A7C64" w:rsidRDefault="005A7C64">
      <w:pPr>
        <w:widowControl/>
        <w:spacing w:beforeAutospacing="1" w:afterAutospacing="1" w:line="480" w:lineRule="exact"/>
        <w:ind w:firstLineChars="200" w:firstLine="480"/>
        <w:jc w:val="left"/>
        <w:rPr>
          <w:rFonts w:cs="宋体"/>
          <w:kern w:val="0"/>
          <w:sz w:val="24"/>
          <w:lang w:bidi="ar"/>
        </w:rPr>
      </w:pPr>
    </w:p>
    <w:p w:rsidR="005A7C64" w:rsidRDefault="005A7C64">
      <w:pPr>
        <w:widowControl/>
        <w:spacing w:beforeAutospacing="1" w:afterAutospacing="1" w:line="480" w:lineRule="exact"/>
        <w:jc w:val="left"/>
        <w:rPr>
          <w:rFonts w:cs="宋体"/>
          <w:kern w:val="0"/>
          <w:sz w:val="24"/>
          <w:lang w:bidi="ar"/>
        </w:rPr>
      </w:pPr>
    </w:p>
    <w:p w:rsidR="005A7C64" w:rsidRDefault="00180036">
      <w:pPr>
        <w:widowControl/>
        <w:spacing w:line="480" w:lineRule="exact"/>
        <w:ind w:firstLineChars="200" w:firstLine="480"/>
        <w:jc w:val="left"/>
      </w:pPr>
      <w:r>
        <w:rPr>
          <w:rFonts w:cs="宋体"/>
          <w:kern w:val="0"/>
          <w:sz w:val="24"/>
          <w:lang w:bidi="ar"/>
        </w:rPr>
        <w:t>2</w:t>
      </w:r>
      <w:r>
        <w:rPr>
          <w:rFonts w:ascii="Times New Roman" w:eastAsia="宋体" w:hAnsi="Times New Roman" w:cs="宋体" w:hint="eastAsia"/>
          <w:kern w:val="0"/>
          <w:sz w:val="24"/>
          <w:lang w:bidi="ar"/>
        </w:rPr>
        <w:t>、进入公众号主页窗口后，点击“学生服务”</w:t>
      </w:r>
      <w:r>
        <w:rPr>
          <w:kern w:val="0"/>
          <w:sz w:val="24"/>
          <w:lang w:bidi="ar"/>
        </w:rPr>
        <w:t>-</w:t>
      </w:r>
      <w:r>
        <w:rPr>
          <w:rFonts w:ascii="Times New Roman" w:eastAsia="宋体" w:hAnsi="Times New Roman" w:cs="宋体" w:hint="eastAsia"/>
          <w:kern w:val="0"/>
          <w:sz w:val="24"/>
          <w:lang w:bidi="ar"/>
        </w:rPr>
        <w:t>“其他费用缴纳”功能</w:t>
      </w:r>
    </w:p>
    <w:p w:rsidR="005A7C64" w:rsidRDefault="00180036">
      <w:pPr>
        <w:pStyle w:val="a3"/>
        <w:widowControl/>
        <w:jc w:val="center"/>
      </w:pPr>
      <w:r>
        <w:rPr>
          <w:rFonts w:hint="eastAsia"/>
          <w:noProof/>
        </w:rPr>
        <w:drawing>
          <wp:inline distT="0" distB="0" distL="114300" distR="114300">
            <wp:extent cx="2461895" cy="1654175"/>
            <wp:effectExtent l="0" t="0" r="6985" b="6985"/>
            <wp:docPr id="1" name="图片 1" descr="c81ec59ac5fdac05f0906b1a014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1ec59ac5fdac05f0906b1a0145025"/>
                    <pic:cNvPicPr>
                      <a:picLocks noChangeAspect="1"/>
                    </pic:cNvPicPr>
                  </pic:nvPicPr>
                  <pic:blipFill>
                    <a:blip r:embed="rId5"/>
                    <a:srcRect r="1626" b="2050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64" w:rsidRDefault="00180036">
      <w:pPr>
        <w:widowControl/>
        <w:spacing w:line="288" w:lineRule="exact"/>
        <w:ind w:firstLineChars="200" w:firstLine="482"/>
        <w:jc w:val="left"/>
      </w:pPr>
      <w:r>
        <w:rPr>
          <w:rStyle w:val="a4"/>
          <w:rFonts w:eastAsia="Times New Roman"/>
          <w:kern w:val="0"/>
          <w:sz w:val="24"/>
          <w:lang w:bidi="ar"/>
        </w:rPr>
        <w:t>3、</w:t>
      </w:r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进</w:t>
      </w:r>
      <w:proofErr w:type="gramStart"/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入微信</w:t>
      </w:r>
      <w:proofErr w:type="gramEnd"/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缴费平台后</w:t>
      </w:r>
    </w:p>
    <w:p w:rsidR="005A7C64" w:rsidRDefault="00180036">
      <w:pPr>
        <w:widowControl/>
        <w:spacing w:line="288" w:lineRule="exact"/>
        <w:ind w:firstLineChars="200" w:firstLine="482"/>
        <w:jc w:val="left"/>
        <w:rPr>
          <w:rStyle w:val="a4"/>
          <w:rFonts w:ascii="Times New Roman" w:eastAsia="宋体" w:hAnsi="Times New Roman" w:cs="宋体"/>
          <w:kern w:val="0"/>
          <w:sz w:val="24"/>
          <w:lang w:bidi="ar"/>
        </w:rPr>
      </w:pPr>
      <w:r>
        <w:rPr>
          <w:rStyle w:val="a4"/>
          <w:rFonts w:cs="宋体" w:hint="eastAsia"/>
          <w:kern w:val="0"/>
          <w:sz w:val="24"/>
          <w:lang w:bidi="ar"/>
        </w:rPr>
        <w:t>输入</w:t>
      </w:r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账号（即身份证号码）、密码（身份证号码后六位）</w:t>
      </w:r>
      <w:proofErr w:type="gramStart"/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”</w:t>
      </w:r>
      <w:proofErr w:type="gramEnd"/>
      <w:r>
        <w:rPr>
          <w:rStyle w:val="a4"/>
          <w:rFonts w:ascii="Times New Roman" w:eastAsia="宋体" w:hAnsi="Times New Roman" w:cs="宋体" w:hint="eastAsia"/>
          <w:kern w:val="0"/>
          <w:sz w:val="24"/>
          <w:lang w:bidi="ar"/>
        </w:rPr>
        <w:t>即可完成缴费。</w:t>
      </w:r>
    </w:p>
    <w:p w:rsidR="008A7520" w:rsidRDefault="008A7520">
      <w:pPr>
        <w:widowControl/>
        <w:spacing w:line="288" w:lineRule="exact"/>
        <w:ind w:firstLineChars="200" w:firstLine="482"/>
        <w:jc w:val="left"/>
        <w:rPr>
          <w:rStyle w:val="a4"/>
          <w:rFonts w:ascii="Times New Roman" w:eastAsia="宋体" w:hAnsi="Times New Roman" w:cs="宋体"/>
          <w:kern w:val="0"/>
          <w:sz w:val="24"/>
          <w:lang w:bidi="ar"/>
        </w:rPr>
      </w:pPr>
      <w:r w:rsidRPr="008A7520">
        <w:rPr>
          <w:rStyle w:val="a4"/>
          <w:rFonts w:ascii="Times New Roman" w:eastAsia="宋体" w:hAnsi="Times New Roman" w:cs="宋体" w:hint="eastAsia"/>
          <w:color w:val="FF0000"/>
          <w:kern w:val="0"/>
          <w:sz w:val="24"/>
          <w:lang w:bidi="ar"/>
        </w:rPr>
        <w:t>（不需要注册）</w:t>
      </w:r>
    </w:p>
    <w:p w:rsidR="008A7520" w:rsidRDefault="008A7520">
      <w:pPr>
        <w:widowControl/>
        <w:spacing w:line="288" w:lineRule="exact"/>
        <w:ind w:firstLineChars="200" w:firstLine="420"/>
        <w:jc w:val="left"/>
      </w:pPr>
    </w:p>
    <w:p w:rsidR="005A7C64" w:rsidRDefault="00180036">
      <w:pPr>
        <w:pStyle w:val="a3"/>
        <w:widowControl/>
        <w:jc w:val="center"/>
      </w:pPr>
      <w:r>
        <w:rPr>
          <w:rFonts w:hint="eastAsia"/>
          <w:noProof/>
        </w:rPr>
        <w:drawing>
          <wp:inline distT="0" distB="0" distL="114300" distR="114300">
            <wp:extent cx="2562225" cy="2136775"/>
            <wp:effectExtent l="0" t="0" r="13335" b="12065"/>
            <wp:docPr id="3" name="图片 3" descr="1d89c5aaa2f2553c35f7804b7c86d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d89c5aaa2f2553c35f7804b7c86d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C64" w:rsidSect="008A7520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ZmIwNjU0ZmMzNmQxMzNhMjFkMzBmZWVhODcwZjcifQ=="/>
  </w:docVars>
  <w:rsids>
    <w:rsidRoot w:val="005A7C64"/>
    <w:rsid w:val="00151872"/>
    <w:rsid w:val="00180036"/>
    <w:rsid w:val="005A7C64"/>
    <w:rsid w:val="008A7520"/>
    <w:rsid w:val="077531C0"/>
    <w:rsid w:val="0931603E"/>
    <w:rsid w:val="121C1E78"/>
    <w:rsid w:val="13640143"/>
    <w:rsid w:val="1A26652B"/>
    <w:rsid w:val="1C5503E6"/>
    <w:rsid w:val="30A13660"/>
    <w:rsid w:val="34675C2E"/>
    <w:rsid w:val="57472925"/>
    <w:rsid w:val="58CB151F"/>
    <w:rsid w:val="594539E4"/>
    <w:rsid w:val="5DDA11EF"/>
    <w:rsid w:val="711F3E39"/>
    <w:rsid w:val="72B54CEE"/>
    <w:rsid w:val="79F63FF6"/>
    <w:rsid w:val="7A9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0CA983"/>
  <w15:docId w15:val="{8D4715D9-24DD-4804-9292-293BCB70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DoubleOX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SDJU</dc:creator>
  <cp:lastModifiedBy>Administrator</cp:lastModifiedBy>
  <cp:revision>5</cp:revision>
  <cp:lastPrinted>2020-10-22T03:47:00Z</cp:lastPrinted>
  <dcterms:created xsi:type="dcterms:W3CDTF">2014-10-29T12:08:00Z</dcterms:created>
  <dcterms:modified xsi:type="dcterms:W3CDTF">2023-09-22T06:00:00Z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D802EEA5169C484C9F652580E77324C0</vt:lpwstr>
  </property>
</Properties>
</file>